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B46" w:rsidRDefault="008D1B46" w:rsidP="008D1B46">
      <w:pPr>
        <w:ind w:left="-113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ПЛАН СОЦИАЛЬНО-ЗНАЧИМЫХ СОБЫТИЙ ГОРОДА УЛЬЯНОВСКА</w:t>
      </w:r>
    </w:p>
    <w:p w:rsidR="008D1B46" w:rsidRDefault="008D1B46" w:rsidP="008D1B46">
      <w:pPr>
        <w:ind w:left="-1134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с 01 по 29 февраля 2016 года</w:t>
      </w:r>
    </w:p>
    <w:p w:rsidR="008D1B46" w:rsidRDefault="008D1B46" w:rsidP="008D1B46">
      <w:pPr>
        <w:jc w:val="center"/>
        <w:rPr>
          <w:sz w:val="20"/>
        </w:rPr>
      </w:pPr>
    </w:p>
    <w:tbl>
      <w:tblPr>
        <w:tblW w:w="11082" w:type="dxa"/>
        <w:tblInd w:w="-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"/>
        <w:gridCol w:w="1571"/>
        <w:gridCol w:w="76"/>
        <w:gridCol w:w="6"/>
        <w:gridCol w:w="9345"/>
        <w:gridCol w:w="42"/>
      </w:tblGrid>
      <w:tr w:rsidR="008D1B46" w:rsidTr="004F258D">
        <w:trPr>
          <w:gridBefore w:val="1"/>
          <w:wBefore w:w="42" w:type="dxa"/>
        </w:trPr>
        <w:tc>
          <w:tcPr>
            <w:tcW w:w="11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8D1B46" w:rsidRDefault="008D1B46" w:rsidP="004F258D">
            <w:pPr>
              <w:ind w:left="720"/>
              <w:rPr>
                <w:rFonts w:ascii="Arial" w:hAnsi="Arial" w:cs="Arial"/>
                <w:b/>
                <w:szCs w:val="28"/>
              </w:rPr>
            </w:pPr>
          </w:p>
          <w:p w:rsidR="008D1B46" w:rsidRDefault="008D1B46" w:rsidP="004F258D">
            <w:pPr>
              <w:ind w:left="720"/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 w:val="22"/>
                <w:szCs w:val="28"/>
              </w:rPr>
              <w:t>1. Профессиональные праздники/знаменательные даты</w:t>
            </w:r>
          </w:p>
          <w:p w:rsidR="008D1B46" w:rsidRDefault="008D1B46" w:rsidP="004F258D">
            <w:pPr>
              <w:ind w:left="720"/>
              <w:jc w:val="center"/>
              <w:rPr>
                <w:rFonts w:ascii="Arial" w:hAnsi="Arial" w:cs="Arial"/>
                <w:b/>
                <w:szCs w:val="28"/>
              </w:rPr>
            </w:pPr>
          </w:p>
        </w:tc>
      </w:tr>
      <w:tr w:rsidR="008D1B46" w:rsidTr="004F258D">
        <w:trPr>
          <w:gridBefore w:val="1"/>
          <w:wBefore w:w="42" w:type="dxa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46" w:rsidRPr="008D1B46" w:rsidRDefault="008D1B46" w:rsidP="004F258D">
            <w:pPr>
              <w:jc w:val="both"/>
              <w:rPr>
                <w:b/>
              </w:rPr>
            </w:pPr>
            <w:r w:rsidRPr="008D1B46">
              <w:rPr>
                <w:b/>
              </w:rPr>
              <w:t xml:space="preserve">1 февраля  </w:t>
            </w:r>
          </w:p>
        </w:tc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46" w:rsidRPr="008D1B46" w:rsidRDefault="008D1B46" w:rsidP="004F258D">
            <w:pPr>
              <w:jc w:val="both"/>
              <w:rPr>
                <w:b/>
              </w:rPr>
            </w:pPr>
            <w:r w:rsidRPr="008D1B46">
              <w:rPr>
                <w:b/>
              </w:rPr>
              <w:t xml:space="preserve">50 лет со дня основания АО «Ульяновский механический завод».  </w:t>
            </w:r>
            <w:r w:rsidRPr="008D1B46">
              <w:t>Приказом по заводу от 21.12.2005 г. № 1953 1 февраля 1966 года утвержден днем образования завода – «День завод</w:t>
            </w:r>
          </w:p>
        </w:tc>
      </w:tr>
      <w:tr w:rsidR="008D1B46" w:rsidTr="004F258D">
        <w:trPr>
          <w:gridBefore w:val="1"/>
          <w:wBefore w:w="42" w:type="dxa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46" w:rsidRPr="008D1B46" w:rsidRDefault="008D1B46" w:rsidP="004F258D">
            <w:pPr>
              <w:jc w:val="both"/>
              <w:rPr>
                <w:b/>
              </w:rPr>
            </w:pPr>
            <w:r w:rsidRPr="008D1B46">
              <w:rPr>
                <w:b/>
              </w:rPr>
              <w:t xml:space="preserve">1 февраля </w:t>
            </w:r>
          </w:p>
        </w:tc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46" w:rsidRPr="008D1B46" w:rsidRDefault="008D1B46" w:rsidP="004F258D">
            <w:pPr>
              <w:jc w:val="both"/>
            </w:pPr>
            <w:r w:rsidRPr="008D1B46">
              <w:rPr>
                <w:b/>
              </w:rPr>
              <w:t xml:space="preserve">40 лет со дня </w:t>
            </w:r>
            <w:proofErr w:type="gramStart"/>
            <w:r w:rsidRPr="008D1B46">
              <w:rPr>
                <w:b/>
              </w:rPr>
              <w:t>основания Заслуженного коллектива народного творчества Российской Федерации  ансамбля</w:t>
            </w:r>
            <w:proofErr w:type="gramEnd"/>
            <w:r w:rsidRPr="008D1B46">
              <w:rPr>
                <w:b/>
              </w:rPr>
              <w:t xml:space="preserve"> танца «Волга».</w:t>
            </w:r>
            <w:r w:rsidRPr="008D1B46">
              <w:t xml:space="preserve"> День первого выступления коллектива считается днем его основания</w:t>
            </w:r>
          </w:p>
        </w:tc>
      </w:tr>
      <w:tr w:rsidR="008D1B46" w:rsidTr="004F258D">
        <w:trPr>
          <w:gridBefore w:val="1"/>
          <w:wBefore w:w="42" w:type="dxa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46" w:rsidRPr="008D1B46" w:rsidRDefault="008D1B46" w:rsidP="004F258D">
            <w:pPr>
              <w:jc w:val="both"/>
              <w:rPr>
                <w:b/>
              </w:rPr>
            </w:pPr>
            <w:r w:rsidRPr="008D1B46">
              <w:rPr>
                <w:b/>
              </w:rPr>
              <w:t xml:space="preserve">2 февраля </w:t>
            </w:r>
          </w:p>
        </w:tc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46" w:rsidRPr="008D1B46" w:rsidRDefault="008D1B46" w:rsidP="004F258D">
            <w:pPr>
              <w:jc w:val="both"/>
            </w:pPr>
            <w:r w:rsidRPr="008D1B46">
              <w:rPr>
                <w:b/>
              </w:rPr>
              <w:t>День воинской славы России – День разгрома советскими войсками немецко-фашистских вой</w:t>
            </w:r>
            <w:proofErr w:type="gramStart"/>
            <w:r w:rsidRPr="008D1B46">
              <w:rPr>
                <w:b/>
              </w:rPr>
              <w:t>ск в Ст</w:t>
            </w:r>
            <w:proofErr w:type="gramEnd"/>
            <w:r w:rsidRPr="008D1B46">
              <w:rPr>
                <w:b/>
              </w:rPr>
              <w:t>алинградской битве (1943).</w:t>
            </w:r>
            <w:r w:rsidRPr="008D1B46">
              <w:t xml:space="preserve"> Федеральный закон от 13.03.1995 N 32-ФЗ «О днях воинской славы и памятных датах России»</w:t>
            </w:r>
          </w:p>
        </w:tc>
      </w:tr>
      <w:tr w:rsidR="008D1B46" w:rsidTr="004F258D">
        <w:trPr>
          <w:gridBefore w:val="1"/>
          <w:wBefore w:w="42" w:type="dxa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46" w:rsidRDefault="008D1B46" w:rsidP="004F258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46" w:rsidRDefault="008D1B46" w:rsidP="004F25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B46" w:rsidTr="004F258D">
        <w:trPr>
          <w:gridBefore w:val="1"/>
          <w:wBefore w:w="42" w:type="dxa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46" w:rsidRPr="008D1B46" w:rsidRDefault="008D1B46" w:rsidP="004F258D">
            <w:pPr>
              <w:jc w:val="both"/>
              <w:rPr>
                <w:b/>
              </w:rPr>
            </w:pPr>
            <w:r w:rsidRPr="008D1B46">
              <w:rPr>
                <w:b/>
              </w:rPr>
              <w:t xml:space="preserve">2 февраля </w:t>
            </w:r>
          </w:p>
        </w:tc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46" w:rsidRPr="008D1B46" w:rsidRDefault="008D1B46" w:rsidP="004F258D">
            <w:pPr>
              <w:jc w:val="both"/>
              <w:rPr>
                <w:b/>
              </w:rPr>
            </w:pPr>
            <w:r w:rsidRPr="008D1B46">
              <w:rPr>
                <w:b/>
              </w:rPr>
              <w:t xml:space="preserve">Всемирный день водно-болотных угодий. </w:t>
            </w:r>
            <w:r w:rsidRPr="008D1B46">
              <w:t xml:space="preserve">Учрежден по решению ЮНЕСКО в 1971 г. в связи с подписанием в г. </w:t>
            </w:r>
            <w:proofErr w:type="spellStart"/>
            <w:r w:rsidRPr="008D1B46">
              <w:t>Рамсаре</w:t>
            </w:r>
            <w:proofErr w:type="spellEnd"/>
            <w:r w:rsidRPr="008D1B46">
              <w:t xml:space="preserve"> (Иран) «Конвенции о водно-болотных угодьях, имеющих международное значение главным образом в качестве места обитания водоплавающих птиц» (</w:t>
            </w:r>
            <w:proofErr w:type="spellStart"/>
            <w:r w:rsidRPr="008D1B46">
              <w:t>Рамсарская</w:t>
            </w:r>
            <w:proofErr w:type="spellEnd"/>
            <w:r w:rsidRPr="008D1B46">
              <w:t xml:space="preserve"> конвенция). Отмечается с 1997 г.</w:t>
            </w:r>
          </w:p>
        </w:tc>
      </w:tr>
      <w:tr w:rsidR="008D1B46" w:rsidTr="004F258D">
        <w:trPr>
          <w:gridBefore w:val="1"/>
          <w:wBefore w:w="42" w:type="dxa"/>
          <w:trHeight w:val="1050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46" w:rsidRPr="008D1B46" w:rsidRDefault="008D1B46" w:rsidP="004F258D">
            <w:pPr>
              <w:jc w:val="both"/>
              <w:rPr>
                <w:b/>
              </w:rPr>
            </w:pPr>
            <w:r w:rsidRPr="008D1B46">
              <w:rPr>
                <w:b/>
              </w:rPr>
              <w:t xml:space="preserve">4 февраля </w:t>
            </w:r>
          </w:p>
        </w:tc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9" w:rsidRPr="008D1B46" w:rsidRDefault="008D1B46" w:rsidP="004F258D">
            <w:pPr>
              <w:jc w:val="both"/>
            </w:pPr>
            <w:r w:rsidRPr="008D1B46">
              <w:rPr>
                <w:b/>
              </w:rPr>
              <w:t>Всемирный день борьбы с раковыми заболеваниями.</w:t>
            </w:r>
            <w:r w:rsidRPr="008D1B46">
              <w:t xml:space="preserve"> Проводится Международным союзом по борьбе с онкологическими заболеваниями при поддержке Всемирной организации здравоохранения</w:t>
            </w:r>
            <w:r w:rsidR="00EF7279">
              <w:t>.</w:t>
            </w:r>
          </w:p>
        </w:tc>
      </w:tr>
      <w:tr w:rsidR="009345A9" w:rsidTr="004F258D">
        <w:trPr>
          <w:gridBefore w:val="1"/>
          <w:wBefore w:w="42" w:type="dxa"/>
          <w:trHeight w:val="4650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9" w:rsidRPr="008D1B46" w:rsidRDefault="006A5AE2" w:rsidP="004F258D">
            <w:pPr>
              <w:jc w:val="both"/>
              <w:rPr>
                <w:b/>
              </w:rPr>
            </w:pPr>
            <w:r>
              <w:rPr>
                <w:b/>
              </w:rPr>
              <w:t xml:space="preserve">5 февраля </w:t>
            </w:r>
          </w:p>
        </w:tc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AE2" w:rsidRDefault="006A5AE2" w:rsidP="004F258D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>
              <w:rPr>
                <w:b/>
              </w:rPr>
              <w:t>9</w:t>
            </w:r>
            <w:r w:rsidR="00EC23DB">
              <w:rPr>
                <w:b/>
              </w:rPr>
              <w:t>7</w:t>
            </w:r>
            <w:r>
              <w:rPr>
                <w:b/>
              </w:rPr>
              <w:t xml:space="preserve"> лет со дня рождения заслуженного врача России </w:t>
            </w:r>
            <w:proofErr w:type="spellStart"/>
            <w:r>
              <w:rPr>
                <w:b/>
              </w:rPr>
              <w:t>Чучкалова</w:t>
            </w:r>
            <w:proofErr w:type="spellEnd"/>
            <w:r>
              <w:rPr>
                <w:b/>
              </w:rPr>
              <w:t xml:space="preserve"> Евгения Михайловича. </w:t>
            </w:r>
            <w:r>
              <w:rPr>
                <w:rFonts w:ascii="TimesNewRoman" w:eastAsiaTheme="minorHAnsi" w:hAnsi="TimesNewRoman" w:cs="TimesNewRoman"/>
                <w:lang w:eastAsia="en-US"/>
              </w:rPr>
              <w:t>Родился 5 февраля 1919 г. в Челябинске. В 1941 г. окончил ускоренный курс Куйбышевской военно-медицинской академии. Участвовал в Великой Отечественной войне в должности начальника медсанбата, начальника полевого госпиталя. В 1948 г. завершил обучение в Челябинском медицинском институте и</w:t>
            </w:r>
          </w:p>
          <w:p w:rsidR="00D20445" w:rsidRPr="008D1B46" w:rsidRDefault="006A5AE2" w:rsidP="004F258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ascii="TimesNewRoman" w:eastAsiaTheme="minorHAnsi" w:hAnsi="TimesNewRoman" w:cs="TimesNewRoman"/>
                <w:lang w:eastAsia="en-US"/>
              </w:rPr>
              <w:t xml:space="preserve">приехал в Ульяновск. До 1953 г. работал начальником отдела кадров в </w:t>
            </w:r>
            <w:proofErr w:type="spellStart"/>
            <w:r>
              <w:rPr>
                <w:rFonts w:ascii="TimesNewRoman" w:eastAsiaTheme="minorHAnsi" w:hAnsi="TimesNewRoman" w:cs="TimesNewRoman"/>
                <w:lang w:eastAsia="en-US"/>
              </w:rPr>
              <w:t>облздравотделе</w:t>
            </w:r>
            <w:proofErr w:type="spellEnd"/>
            <w:r>
              <w:rPr>
                <w:rFonts w:ascii="TimesNewRoman" w:eastAsiaTheme="minorHAnsi" w:hAnsi="TimesNewRoman" w:cs="TimesNewRoman"/>
                <w:lang w:eastAsia="en-US"/>
              </w:rPr>
              <w:t>, в 1953</w:t>
            </w:r>
            <w:r>
              <w:rPr>
                <w:rFonts w:ascii="TimesNewRoman,Bold" w:eastAsiaTheme="minorHAnsi" w:hAnsi="TimesNewRoman,Bold" w:cs="TimesNewRoman,Bold"/>
                <w:b/>
                <w:bCs/>
                <w:sz w:val="28"/>
                <w:szCs w:val="28"/>
                <w:lang w:eastAsia="en-US"/>
              </w:rPr>
              <w:t>–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1985 – главным врачом областной больницы № 2. Был инициатором освоения </w:t>
            </w:r>
            <w:proofErr w:type="spellStart"/>
            <w:r>
              <w:rPr>
                <w:rFonts w:ascii="TimesNewRoman" w:eastAsiaTheme="minorHAnsi" w:hAnsi="TimesNewRoman" w:cs="TimesNewRoman"/>
                <w:lang w:eastAsia="en-US"/>
              </w:rPr>
              <w:t>ундоровских</w:t>
            </w:r>
            <w:proofErr w:type="spellEnd"/>
            <w:r>
              <w:rPr>
                <w:rFonts w:ascii="TimesNewRoman" w:eastAsiaTheme="minorHAnsi" w:hAnsi="TimesNewRoman" w:cs="TimesNewRoman"/>
                <w:lang w:eastAsia="en-US"/>
              </w:rPr>
              <w:t xml:space="preserve"> минеральных источников, организовал загородный реабилитационный центр на базе </w:t>
            </w:r>
            <w:proofErr w:type="spellStart"/>
            <w:r>
              <w:rPr>
                <w:rFonts w:ascii="TimesNewRoman" w:eastAsiaTheme="minorHAnsi" w:hAnsi="TimesNewRoman" w:cs="TimesNewRoman"/>
                <w:lang w:eastAsia="en-US"/>
              </w:rPr>
              <w:t>Ундоровской</w:t>
            </w:r>
            <w:proofErr w:type="spellEnd"/>
            <w:r>
              <w:rPr>
                <w:rFonts w:ascii="TimesNewRoman" w:eastAsiaTheme="minorHAnsi" w:hAnsi="TimesNewRoman" w:cs="TimesNewRoman"/>
                <w:lang w:eastAsia="en-US"/>
              </w:rPr>
              <w:t xml:space="preserve"> участковой больницы, в которой с 1985 г. по 1996 г. работал главврачом. По его инициативе построен </w:t>
            </w:r>
            <w:proofErr w:type="spellStart"/>
            <w:r>
              <w:rPr>
                <w:rFonts w:ascii="TimesNewRoman" w:eastAsiaTheme="minorHAnsi" w:hAnsi="TimesNewRoman" w:cs="TimesNewRoman"/>
                <w:lang w:eastAsia="en-US"/>
              </w:rPr>
              <w:t>Ундоровский</w:t>
            </w:r>
            <w:proofErr w:type="spellEnd"/>
            <w:r>
              <w:rPr>
                <w:rFonts w:ascii="TimesNewRoman" w:eastAsiaTheme="minorHAnsi" w:hAnsi="TimesNewRoman" w:cs="TimesNewRoman"/>
                <w:lang w:eastAsia="en-US"/>
              </w:rPr>
              <w:t xml:space="preserve"> санаторий им.В. И. Ленина и завод по промышленному розливу </w:t>
            </w:r>
            <w:proofErr w:type="spellStart"/>
            <w:r>
              <w:rPr>
                <w:rFonts w:ascii="TimesNewRoman" w:eastAsiaTheme="minorHAnsi" w:hAnsi="TimesNewRoman" w:cs="TimesNewRoman"/>
                <w:lang w:eastAsia="en-US"/>
              </w:rPr>
              <w:t>ундоровской</w:t>
            </w:r>
            <w:proofErr w:type="spellEnd"/>
            <w:r>
              <w:rPr>
                <w:rFonts w:ascii="TimesNewRoman" w:eastAsiaTheme="minorHAnsi" w:hAnsi="TimesNewRoman" w:cs="TimesNewRoman"/>
                <w:lang w:eastAsia="en-US"/>
              </w:rPr>
              <w:t xml:space="preserve"> минеральной воды. Заслуженный врач РСФСР (1966). Автор десятков научных работ. Обладатель запатентованного научного изобретения «Лечение язвенной болезни 12-пёрстной кишки ультразвуком через эндоскоп». Скончался 20 апреля 2006 г. Его имя присвоено Ульяновскому областному социально-реабилитационному центру. В Ульяновской областной больнице № 2 установлен бюст Е. М. </w:t>
            </w:r>
            <w:proofErr w:type="spellStart"/>
            <w:r>
              <w:rPr>
                <w:rFonts w:ascii="TimesNewRoman" w:eastAsiaTheme="minorHAnsi" w:hAnsi="TimesNewRoman" w:cs="TimesNewRoman"/>
                <w:lang w:eastAsia="en-US"/>
              </w:rPr>
              <w:t>Чучкалова</w:t>
            </w:r>
            <w:proofErr w:type="spellEnd"/>
            <w:r>
              <w:rPr>
                <w:rFonts w:ascii="TimesNewRoman" w:eastAsiaTheme="minorHAnsi" w:hAnsi="TimesNewRoman" w:cs="TimesNewRoman"/>
                <w:lang w:eastAsia="en-US"/>
              </w:rPr>
              <w:t xml:space="preserve"> и мемориальная доска.</w:t>
            </w:r>
          </w:p>
        </w:tc>
      </w:tr>
      <w:tr w:rsidR="00D20445" w:rsidTr="004F258D">
        <w:trPr>
          <w:gridBefore w:val="1"/>
          <w:wBefore w:w="42" w:type="dxa"/>
          <w:trHeight w:val="982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445" w:rsidRDefault="00900EAE" w:rsidP="004F258D">
            <w:pPr>
              <w:jc w:val="both"/>
              <w:rPr>
                <w:b/>
              </w:rPr>
            </w:pPr>
            <w:r>
              <w:rPr>
                <w:b/>
              </w:rPr>
              <w:t xml:space="preserve">5 февраля </w:t>
            </w:r>
          </w:p>
        </w:tc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AE" w:rsidRDefault="00900EAE" w:rsidP="004F258D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>
              <w:rPr>
                <w:b/>
              </w:rPr>
              <w:t>9</w:t>
            </w:r>
            <w:r w:rsidR="009868B0">
              <w:rPr>
                <w:b/>
              </w:rPr>
              <w:t xml:space="preserve">2 года </w:t>
            </w:r>
            <w:r>
              <w:rPr>
                <w:b/>
              </w:rPr>
              <w:t xml:space="preserve">со дня </w:t>
            </w:r>
            <w:proofErr w:type="gramStart"/>
            <w:r>
              <w:rPr>
                <w:b/>
              </w:rPr>
              <w:t>рождения Героя Советского Союза Александра Матвеевича Матросова</w:t>
            </w:r>
            <w:proofErr w:type="gramEnd"/>
            <w:r>
              <w:rPr>
                <w:b/>
              </w:rPr>
              <w:t xml:space="preserve">. 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По официальной версии родился 5 февраля 1924 г. в г. </w:t>
            </w:r>
            <w:proofErr w:type="spellStart"/>
            <w:r>
              <w:rPr>
                <w:rFonts w:ascii="TimesNewRoman" w:eastAsiaTheme="minorHAnsi" w:hAnsi="TimesNewRoman" w:cs="TimesNewRoman"/>
                <w:lang w:eastAsia="en-US"/>
              </w:rPr>
              <w:t>Екатеринослав</w:t>
            </w:r>
            <w:proofErr w:type="spellEnd"/>
            <w:r>
              <w:rPr>
                <w:rFonts w:ascii="TimesNewRoman" w:eastAsiaTheme="minorHAnsi" w:hAnsi="TimesNewRoman" w:cs="TimesNewRoman"/>
                <w:lang w:eastAsia="en-US"/>
              </w:rPr>
              <w:t xml:space="preserve"> (ныне Днепропетровск). В детстве лишился родителей, воспитывался в Ивановском детском доме (Ульяновская область) (1935–1940), в Уфимской детской трудовой колонии. В сентябре 1942 г. был призван в армию и начал учёбу в Краснохолмском пехотном училище. В январе 1943 г. добровольцем ушёл на фронт. Звание Героя Советского</w:t>
            </w:r>
          </w:p>
          <w:p w:rsidR="00CB561D" w:rsidRDefault="00900EAE" w:rsidP="004F258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ascii="TimesNewRoman" w:eastAsiaTheme="minorHAnsi" w:hAnsi="TimesNewRoman" w:cs="TimesNewRoman"/>
                <w:lang w:eastAsia="en-US"/>
              </w:rPr>
              <w:t xml:space="preserve">Союза присвоено 19 июня 1943 г. посмертно. Погиб в бою 27 февраля 1943 г., закрыв грудью амбразуру немецкого дзота, около д. Чернушки </w:t>
            </w:r>
            <w:proofErr w:type="spellStart"/>
            <w:r>
              <w:rPr>
                <w:rFonts w:ascii="TimesNewRoman" w:eastAsiaTheme="minorHAnsi" w:hAnsi="TimesNewRoman" w:cs="TimesNewRoman"/>
                <w:lang w:eastAsia="en-US"/>
              </w:rPr>
              <w:t>Локнянского</w:t>
            </w:r>
            <w:proofErr w:type="spellEnd"/>
            <w:r>
              <w:rPr>
                <w:rFonts w:ascii="TimesNewRoman" w:eastAsiaTheme="minorHAnsi" w:hAnsi="TimesNewRoman" w:cs="TimesNewRoman"/>
                <w:lang w:eastAsia="en-US"/>
              </w:rPr>
              <w:t xml:space="preserve"> района Псковской области. Был похоронен там же, в 1948 г. перезахоронен в г. Великие Луки. По идеологическим соображениям дата подвига А. Матросова была перенесена на 23 февраля и приурочена ко Дню Красной Армии и Флота. Его подвиг широко освещался в </w:t>
            </w:r>
            <w:r>
              <w:rPr>
                <w:rFonts w:ascii="TimesNewRoman" w:eastAsiaTheme="minorHAnsi" w:hAnsi="TimesNewRoman" w:cs="TimesNewRoman"/>
                <w:lang w:eastAsia="en-US"/>
              </w:rPr>
              <w:lastRenderedPageBreak/>
              <w:t>прессе, литературе, кино. Памятники герою установлены на территории Ивановского детского дома, в Ульяновске, Уфе, Тольятти, Днепропетровске и других городах. В Ульяновске его именем назван детский парк и одна из улиц.</w:t>
            </w:r>
          </w:p>
        </w:tc>
      </w:tr>
      <w:tr w:rsidR="008D1B46" w:rsidTr="004F258D">
        <w:trPr>
          <w:gridBefore w:val="1"/>
          <w:wBefore w:w="42" w:type="dxa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46" w:rsidRPr="008D1B46" w:rsidRDefault="008D1B46" w:rsidP="004F258D">
            <w:pPr>
              <w:jc w:val="both"/>
              <w:rPr>
                <w:b/>
              </w:rPr>
            </w:pPr>
            <w:r w:rsidRPr="008D1B46">
              <w:rPr>
                <w:b/>
              </w:rPr>
              <w:lastRenderedPageBreak/>
              <w:t>7 февраля</w:t>
            </w:r>
          </w:p>
        </w:tc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46" w:rsidRPr="008D1B46" w:rsidRDefault="008D1B46" w:rsidP="004F258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D1B46">
              <w:rPr>
                <w:b/>
              </w:rPr>
              <w:t xml:space="preserve">День зимних видов спорта в России. </w:t>
            </w:r>
            <w:r w:rsidRPr="008D1B46">
              <w:t>Отмечается с 2015 года по инициативе Олимпийского комитета России</w:t>
            </w:r>
          </w:p>
        </w:tc>
      </w:tr>
      <w:tr w:rsidR="008D1B46" w:rsidTr="004F258D">
        <w:trPr>
          <w:gridBefore w:val="1"/>
          <w:wBefore w:w="42" w:type="dxa"/>
          <w:trHeight w:val="750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46" w:rsidRPr="008D742A" w:rsidRDefault="008D742A" w:rsidP="004F258D">
            <w:pPr>
              <w:jc w:val="both"/>
              <w:rPr>
                <w:b/>
              </w:rPr>
            </w:pPr>
            <w:r w:rsidRPr="008D742A">
              <w:rPr>
                <w:b/>
              </w:rPr>
              <w:t xml:space="preserve">8 февраля </w:t>
            </w:r>
          </w:p>
        </w:tc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136" w:rsidRPr="008D742A" w:rsidRDefault="008D742A" w:rsidP="004F258D">
            <w:pPr>
              <w:jc w:val="both"/>
              <w:rPr>
                <w:b/>
              </w:rPr>
            </w:pPr>
            <w:r w:rsidRPr="008D742A">
              <w:rPr>
                <w:b/>
              </w:rPr>
              <w:t xml:space="preserve">День российской науки. </w:t>
            </w:r>
            <w:r w:rsidRPr="008D742A">
              <w:t>Указ Президента РФ от 07.06.1999 N 717 «Об установлении Дня российской науки»</w:t>
            </w:r>
          </w:p>
        </w:tc>
      </w:tr>
      <w:tr w:rsidR="00443136" w:rsidTr="004F258D">
        <w:trPr>
          <w:gridBefore w:val="1"/>
          <w:wBefore w:w="42" w:type="dxa"/>
          <w:trHeight w:val="360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136" w:rsidRPr="008D742A" w:rsidRDefault="00232AA0" w:rsidP="004F258D">
            <w:pPr>
              <w:jc w:val="both"/>
              <w:rPr>
                <w:b/>
              </w:rPr>
            </w:pPr>
            <w:r>
              <w:rPr>
                <w:b/>
              </w:rPr>
              <w:t xml:space="preserve">8 февраля </w:t>
            </w:r>
          </w:p>
        </w:tc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136" w:rsidRPr="008D742A" w:rsidRDefault="00232AA0" w:rsidP="004F258D">
            <w:pPr>
              <w:jc w:val="both"/>
              <w:rPr>
                <w:b/>
              </w:rPr>
            </w:pPr>
            <w:r>
              <w:rPr>
                <w:b/>
              </w:rPr>
              <w:t xml:space="preserve">День военного топографа. </w:t>
            </w:r>
            <w:r w:rsidR="00516B8D" w:rsidRPr="00516B8D">
              <w:t>Официально этот профессиональный праздник отмечается с 2004 года</w:t>
            </w:r>
          </w:p>
        </w:tc>
      </w:tr>
      <w:tr w:rsidR="008D1B46" w:rsidTr="004F258D">
        <w:trPr>
          <w:gridBefore w:val="1"/>
          <w:wBefore w:w="42" w:type="dxa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46" w:rsidRPr="00AD323B" w:rsidRDefault="00AD323B" w:rsidP="004F258D">
            <w:pPr>
              <w:jc w:val="both"/>
              <w:rPr>
                <w:b/>
              </w:rPr>
            </w:pPr>
            <w:r w:rsidRPr="00AD323B">
              <w:rPr>
                <w:b/>
              </w:rPr>
              <w:t xml:space="preserve">9 февраля </w:t>
            </w:r>
          </w:p>
        </w:tc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46" w:rsidRPr="00AD323B" w:rsidRDefault="00AD323B" w:rsidP="004F258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D323B">
              <w:rPr>
                <w:b/>
              </w:rPr>
              <w:t xml:space="preserve">День работников гражданской авиации в Ульяновской области. </w:t>
            </w:r>
            <w:r w:rsidRPr="00AD323B">
              <w:t>Установлен Постановлением Губернатора Ульяновской области № 14 от 31.01. 2011 г.</w:t>
            </w:r>
          </w:p>
        </w:tc>
      </w:tr>
      <w:tr w:rsidR="008D1B46" w:rsidTr="004F258D">
        <w:trPr>
          <w:gridBefore w:val="1"/>
          <w:wBefore w:w="42" w:type="dxa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46" w:rsidRPr="00AD323B" w:rsidRDefault="00AD323B" w:rsidP="004F258D">
            <w:pPr>
              <w:jc w:val="both"/>
              <w:rPr>
                <w:b/>
              </w:rPr>
            </w:pPr>
            <w:r w:rsidRPr="00AD323B">
              <w:rPr>
                <w:b/>
              </w:rPr>
              <w:t xml:space="preserve">9 февраля </w:t>
            </w:r>
          </w:p>
        </w:tc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46" w:rsidRPr="00AD323B" w:rsidRDefault="00AD323B" w:rsidP="004F258D">
            <w:pPr>
              <w:jc w:val="both"/>
            </w:pPr>
            <w:r w:rsidRPr="00AD323B">
              <w:rPr>
                <w:b/>
              </w:rPr>
              <w:t>День работника гражданской авиации.</w:t>
            </w:r>
            <w:r w:rsidRPr="00AD323B">
              <w:t xml:space="preserve"> Указ Президента РФ от 09.02.2013 N 98 «О Дне работника гражданской авиации»</w:t>
            </w:r>
          </w:p>
        </w:tc>
      </w:tr>
      <w:tr w:rsidR="008D1B46" w:rsidTr="004F258D">
        <w:trPr>
          <w:gridBefore w:val="1"/>
          <w:wBefore w:w="42" w:type="dxa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46" w:rsidRPr="00484DF2" w:rsidRDefault="00484DF2" w:rsidP="004F258D">
            <w:pPr>
              <w:jc w:val="both"/>
              <w:rPr>
                <w:b/>
              </w:rPr>
            </w:pPr>
            <w:r w:rsidRPr="00484DF2">
              <w:rPr>
                <w:b/>
              </w:rPr>
              <w:t xml:space="preserve">9 февраля </w:t>
            </w:r>
          </w:p>
        </w:tc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46" w:rsidRPr="00484DF2" w:rsidRDefault="00484DF2" w:rsidP="004F258D">
            <w:pPr>
              <w:jc w:val="both"/>
            </w:pPr>
            <w:r w:rsidRPr="00484DF2">
              <w:rPr>
                <w:b/>
              </w:rPr>
              <w:t>Международный день стоматолога.</w:t>
            </w:r>
            <w:r w:rsidRPr="00484DF2">
              <w:t xml:space="preserve"> Отмечается в день святой мученицы </w:t>
            </w:r>
            <w:proofErr w:type="spellStart"/>
            <w:r w:rsidRPr="00484DF2">
              <w:t>Аполлонии</w:t>
            </w:r>
            <w:proofErr w:type="spellEnd"/>
            <w:r w:rsidRPr="00484DF2">
              <w:t>, ставшей покровительницей как мучающихся зубной болью, так и врачей, призванных эту боль устранять</w:t>
            </w:r>
          </w:p>
        </w:tc>
      </w:tr>
      <w:tr w:rsidR="008D1B46" w:rsidTr="004F258D">
        <w:trPr>
          <w:gridBefore w:val="1"/>
          <w:wBefore w:w="42" w:type="dxa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46" w:rsidRPr="00CE3923" w:rsidRDefault="008D1B46" w:rsidP="004F258D">
            <w:pPr>
              <w:jc w:val="both"/>
              <w:rPr>
                <w:b/>
              </w:rPr>
            </w:pPr>
            <w:r w:rsidRPr="00CE3923">
              <w:rPr>
                <w:b/>
              </w:rPr>
              <w:t xml:space="preserve">10 </w:t>
            </w:r>
            <w:r w:rsidR="00CE3923" w:rsidRPr="00CE3923">
              <w:rPr>
                <w:b/>
              </w:rPr>
              <w:t xml:space="preserve">февраля </w:t>
            </w:r>
          </w:p>
        </w:tc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46" w:rsidRPr="00CE3923" w:rsidRDefault="00CE3923" w:rsidP="004F258D">
            <w:pPr>
              <w:jc w:val="both"/>
              <w:rPr>
                <w:b/>
              </w:rPr>
            </w:pPr>
            <w:r w:rsidRPr="00CE3923">
              <w:rPr>
                <w:b/>
              </w:rPr>
              <w:t xml:space="preserve">День дипломатического работника. </w:t>
            </w:r>
            <w:r w:rsidRPr="00CE3923">
              <w:t>Установлен Указом Президента РФ № 1279 от 31.10. 2002 г.</w:t>
            </w:r>
          </w:p>
        </w:tc>
      </w:tr>
      <w:tr w:rsidR="008D1B46" w:rsidTr="004F258D">
        <w:trPr>
          <w:gridBefore w:val="1"/>
          <w:wBefore w:w="42" w:type="dxa"/>
          <w:trHeight w:val="73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46" w:rsidRPr="00FD63CA" w:rsidRDefault="008D1B46" w:rsidP="004F258D">
            <w:pPr>
              <w:jc w:val="both"/>
              <w:rPr>
                <w:b/>
              </w:rPr>
            </w:pPr>
            <w:r w:rsidRPr="00FD63CA">
              <w:rPr>
                <w:b/>
              </w:rPr>
              <w:t xml:space="preserve">10 </w:t>
            </w:r>
            <w:r w:rsidR="00FD63CA" w:rsidRPr="00FD63CA">
              <w:rPr>
                <w:b/>
              </w:rPr>
              <w:t xml:space="preserve">февраля </w:t>
            </w:r>
          </w:p>
        </w:tc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D9C" w:rsidRPr="00FD63CA" w:rsidRDefault="00FD63CA" w:rsidP="004F258D">
            <w:pPr>
              <w:autoSpaceDE w:val="0"/>
              <w:autoSpaceDN w:val="0"/>
              <w:adjustRightInd w:val="0"/>
              <w:jc w:val="both"/>
            </w:pPr>
            <w:r w:rsidRPr="00FD63CA">
              <w:rPr>
                <w:b/>
              </w:rPr>
              <w:t>День памяти А.С.Пушкина (1799-1837).</w:t>
            </w:r>
            <w:r w:rsidRPr="00FD63CA">
              <w:t xml:space="preserve"> 179 лет со дня смерти русского поэта, драматурга и прозаика.</w:t>
            </w:r>
          </w:p>
        </w:tc>
      </w:tr>
      <w:tr w:rsidR="00B35D9C" w:rsidTr="004F258D">
        <w:trPr>
          <w:gridBefore w:val="1"/>
          <w:wBefore w:w="42" w:type="dxa"/>
          <w:trHeight w:val="360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D9C" w:rsidRPr="00FD63CA" w:rsidRDefault="00591495" w:rsidP="004F258D">
            <w:pPr>
              <w:jc w:val="both"/>
              <w:rPr>
                <w:b/>
              </w:rPr>
            </w:pPr>
            <w:r>
              <w:rPr>
                <w:b/>
              </w:rPr>
              <w:t xml:space="preserve">14 февраля </w:t>
            </w:r>
          </w:p>
        </w:tc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D9C" w:rsidRPr="00FD63CA" w:rsidRDefault="00591495" w:rsidP="004F258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90A56">
              <w:rPr>
                <w:b/>
              </w:rPr>
              <w:t xml:space="preserve">Католический праздник – День Святого Валентина. </w:t>
            </w:r>
            <w:r w:rsidRPr="00B90A56">
              <w:t>Отмечается как День влюбленных</w:t>
            </w:r>
          </w:p>
        </w:tc>
      </w:tr>
      <w:tr w:rsidR="008D1B46" w:rsidTr="004F258D">
        <w:trPr>
          <w:gridBefore w:val="1"/>
          <w:wBefore w:w="42" w:type="dxa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46" w:rsidRPr="005218F9" w:rsidRDefault="008D1B46" w:rsidP="004F258D">
            <w:pPr>
              <w:jc w:val="both"/>
              <w:rPr>
                <w:b/>
              </w:rPr>
            </w:pPr>
            <w:r w:rsidRPr="005218F9">
              <w:rPr>
                <w:b/>
              </w:rPr>
              <w:t>1</w:t>
            </w:r>
            <w:r w:rsidR="005218F9" w:rsidRPr="005218F9">
              <w:rPr>
                <w:b/>
              </w:rPr>
              <w:t xml:space="preserve">5 февраля </w:t>
            </w:r>
          </w:p>
        </w:tc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46" w:rsidRPr="005218F9" w:rsidRDefault="005218F9" w:rsidP="004F258D">
            <w:pPr>
              <w:jc w:val="both"/>
              <w:rPr>
                <w:b/>
              </w:rPr>
            </w:pPr>
            <w:r w:rsidRPr="005218F9">
              <w:rPr>
                <w:b/>
              </w:rPr>
              <w:t xml:space="preserve">Всемирный день православной молодёжи. </w:t>
            </w:r>
            <w:r w:rsidRPr="005218F9">
              <w:t>Проводится ежегодно в праздник Сретения Господня по инициативе Всемирного братства православной молодёжи</w:t>
            </w:r>
          </w:p>
        </w:tc>
      </w:tr>
      <w:tr w:rsidR="008D1B46" w:rsidTr="004F258D">
        <w:trPr>
          <w:gridBefore w:val="1"/>
          <w:wBefore w:w="42" w:type="dxa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46" w:rsidRPr="00941F43" w:rsidRDefault="00941F43" w:rsidP="004F258D">
            <w:pPr>
              <w:jc w:val="both"/>
              <w:rPr>
                <w:b/>
              </w:rPr>
            </w:pPr>
            <w:r w:rsidRPr="00941F43">
              <w:rPr>
                <w:b/>
              </w:rPr>
              <w:t xml:space="preserve">15 февраля </w:t>
            </w:r>
          </w:p>
        </w:tc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46" w:rsidRPr="00941F43" w:rsidRDefault="00941F43" w:rsidP="004F258D">
            <w:pPr>
              <w:jc w:val="both"/>
              <w:rPr>
                <w:b/>
              </w:rPr>
            </w:pPr>
            <w:r w:rsidRPr="00941F43">
              <w:rPr>
                <w:b/>
              </w:rPr>
              <w:t xml:space="preserve">Памятная дата России – День памяти о россиянах, исполнявших служебный долг за пределами Отечества. </w:t>
            </w:r>
            <w:r w:rsidRPr="00941F43">
              <w:t>Федеральный закон от 13.03.1995 N 32-ФЗ «О днях воинской славы и памятных датах России»</w:t>
            </w:r>
          </w:p>
        </w:tc>
      </w:tr>
      <w:tr w:rsidR="008D1B46" w:rsidTr="004F258D">
        <w:trPr>
          <w:gridBefore w:val="1"/>
          <w:wBefore w:w="42" w:type="dxa"/>
          <w:trHeight w:val="724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46" w:rsidRPr="00745D28" w:rsidRDefault="008D1B46" w:rsidP="004F258D">
            <w:pPr>
              <w:jc w:val="both"/>
              <w:rPr>
                <w:b/>
              </w:rPr>
            </w:pPr>
            <w:r w:rsidRPr="00745D28">
              <w:rPr>
                <w:b/>
              </w:rPr>
              <w:t>1</w:t>
            </w:r>
            <w:r w:rsidR="00745D28" w:rsidRPr="00745D28">
              <w:rPr>
                <w:b/>
              </w:rPr>
              <w:t xml:space="preserve">5 февраля </w:t>
            </w:r>
          </w:p>
        </w:tc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15" w:rsidRPr="00745D28" w:rsidRDefault="00745D28" w:rsidP="004F258D">
            <w:pPr>
              <w:jc w:val="both"/>
              <w:rPr>
                <w:b/>
              </w:rPr>
            </w:pPr>
            <w:r w:rsidRPr="00745D28">
              <w:rPr>
                <w:b/>
              </w:rPr>
              <w:t xml:space="preserve">Международный день детей, больных раком. </w:t>
            </w:r>
            <w:r w:rsidRPr="00745D28">
              <w:t>Проводится с 2002 г. под патронажем Международного общества детских онкологов.</w:t>
            </w:r>
          </w:p>
        </w:tc>
      </w:tr>
      <w:tr w:rsidR="00232AA0" w:rsidTr="004F258D">
        <w:trPr>
          <w:gridBefore w:val="1"/>
          <w:wBefore w:w="42" w:type="dxa"/>
          <w:trHeight w:val="249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A0" w:rsidRPr="00745D28" w:rsidRDefault="00CE049B" w:rsidP="004F258D">
            <w:pPr>
              <w:jc w:val="both"/>
              <w:rPr>
                <w:b/>
              </w:rPr>
            </w:pPr>
            <w:r>
              <w:rPr>
                <w:b/>
              </w:rPr>
              <w:t xml:space="preserve">20 февраля </w:t>
            </w:r>
          </w:p>
        </w:tc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A0" w:rsidRPr="00CE049B" w:rsidRDefault="00CE049B" w:rsidP="004F258D">
            <w:pPr>
              <w:jc w:val="both"/>
              <w:rPr>
                <w:b/>
              </w:rPr>
            </w:pPr>
            <w:r w:rsidRPr="00CE049B">
              <w:rPr>
                <w:b/>
              </w:rPr>
              <w:t>Всемирный день социальной справедливости.</w:t>
            </w:r>
            <w:r w:rsidRPr="00CE049B">
              <w:t xml:space="preserve"> Провозглашен Генеральной Ассамблеей ООН 26.11.2007 г. Отмечается с 2009 г.</w:t>
            </w:r>
          </w:p>
        </w:tc>
      </w:tr>
      <w:tr w:rsidR="008D1B46" w:rsidTr="004F258D">
        <w:trPr>
          <w:gridBefore w:val="1"/>
          <w:wBefore w:w="42" w:type="dxa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46" w:rsidRPr="00922A6F" w:rsidRDefault="00604316" w:rsidP="004F258D">
            <w:pPr>
              <w:jc w:val="both"/>
              <w:rPr>
                <w:b/>
              </w:rPr>
            </w:pPr>
            <w:r w:rsidRPr="00922A6F">
              <w:rPr>
                <w:b/>
              </w:rPr>
              <w:t xml:space="preserve">21 февраля </w:t>
            </w:r>
          </w:p>
        </w:tc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46" w:rsidRPr="00922A6F" w:rsidRDefault="00604316" w:rsidP="004F258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22A6F">
              <w:rPr>
                <w:b/>
              </w:rPr>
              <w:t xml:space="preserve">День молодого избирателя. </w:t>
            </w:r>
            <w:r w:rsidRPr="00922A6F">
              <w:t>Отмечается в третье воскресенье февраля в соответствии с Постановлением ЦИК России № 83/666-5 от 28.12.2007 г.</w:t>
            </w:r>
          </w:p>
        </w:tc>
      </w:tr>
      <w:tr w:rsidR="008D1B46" w:rsidTr="004F258D">
        <w:trPr>
          <w:gridBefore w:val="1"/>
          <w:wBefore w:w="42" w:type="dxa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46" w:rsidRDefault="008D1B46" w:rsidP="004F258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46" w:rsidRDefault="008D1B46" w:rsidP="004F25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B46" w:rsidTr="004F258D">
        <w:trPr>
          <w:gridBefore w:val="1"/>
          <w:wBefore w:w="42" w:type="dxa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46" w:rsidRPr="0027786C" w:rsidRDefault="0027786C" w:rsidP="004F258D">
            <w:pPr>
              <w:jc w:val="both"/>
              <w:rPr>
                <w:b/>
              </w:rPr>
            </w:pPr>
            <w:r w:rsidRPr="0027786C">
              <w:rPr>
                <w:b/>
              </w:rPr>
              <w:t xml:space="preserve">21 февраля </w:t>
            </w:r>
          </w:p>
        </w:tc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46" w:rsidRPr="0027786C" w:rsidRDefault="0027786C" w:rsidP="004F258D">
            <w:pPr>
              <w:jc w:val="both"/>
              <w:rPr>
                <w:b/>
              </w:rPr>
            </w:pPr>
            <w:r w:rsidRPr="0027786C">
              <w:rPr>
                <w:b/>
              </w:rPr>
              <w:t>70 лет со дня открытия детской библиотеки №24 - МБУК «Централизованная библиотечная система» (МО «город Ульяновск»)</w:t>
            </w:r>
          </w:p>
        </w:tc>
      </w:tr>
      <w:tr w:rsidR="008D1B46" w:rsidTr="004F258D">
        <w:trPr>
          <w:gridBefore w:val="1"/>
          <w:wBefore w:w="42" w:type="dxa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46" w:rsidRPr="00227297" w:rsidRDefault="008D1B46" w:rsidP="004F258D">
            <w:pPr>
              <w:jc w:val="both"/>
              <w:rPr>
                <w:b/>
              </w:rPr>
            </w:pPr>
          </w:p>
        </w:tc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46" w:rsidRDefault="008D1B46" w:rsidP="004F25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B46" w:rsidTr="004F258D">
        <w:trPr>
          <w:gridBefore w:val="1"/>
          <w:wBefore w:w="42" w:type="dxa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46" w:rsidRPr="000E6219" w:rsidRDefault="000E6219" w:rsidP="004F258D">
            <w:pPr>
              <w:jc w:val="both"/>
              <w:rPr>
                <w:b/>
              </w:rPr>
            </w:pPr>
            <w:r w:rsidRPr="000E6219">
              <w:rPr>
                <w:b/>
              </w:rPr>
              <w:t xml:space="preserve">21 февраля </w:t>
            </w:r>
          </w:p>
        </w:tc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219" w:rsidRPr="000E6219" w:rsidRDefault="000E6219" w:rsidP="004F258D">
            <w:pPr>
              <w:jc w:val="both"/>
            </w:pPr>
            <w:r w:rsidRPr="000E6219">
              <w:rPr>
                <w:b/>
              </w:rPr>
              <w:t xml:space="preserve">Международный день родного языка. </w:t>
            </w:r>
            <w:r w:rsidRPr="000E6219">
              <w:t xml:space="preserve">Отмечается по инициативе </w:t>
            </w:r>
          </w:p>
          <w:p w:rsidR="008D1B46" w:rsidRPr="000E6219" w:rsidRDefault="000E6219" w:rsidP="004F258D">
            <w:pPr>
              <w:jc w:val="both"/>
              <w:rPr>
                <w:b/>
              </w:rPr>
            </w:pPr>
            <w:r w:rsidRPr="000E6219">
              <w:t xml:space="preserve"> 30-й Генеральной конференции ЮНЕСКО с целью сохранения и развития исчезающих языков малых наций и народностей (1999).</w:t>
            </w:r>
          </w:p>
        </w:tc>
      </w:tr>
      <w:tr w:rsidR="008D1B46" w:rsidTr="004F258D">
        <w:trPr>
          <w:gridBefore w:val="1"/>
          <w:wBefore w:w="42" w:type="dxa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46" w:rsidRPr="00FB58DD" w:rsidRDefault="00FB58DD" w:rsidP="004F258D">
            <w:pPr>
              <w:jc w:val="both"/>
              <w:rPr>
                <w:b/>
              </w:rPr>
            </w:pPr>
            <w:r w:rsidRPr="00FB58DD">
              <w:rPr>
                <w:b/>
              </w:rPr>
              <w:t xml:space="preserve">23 февраля </w:t>
            </w:r>
          </w:p>
        </w:tc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46" w:rsidRPr="00FB58DD" w:rsidRDefault="00FB58DD" w:rsidP="004F258D">
            <w:pPr>
              <w:jc w:val="both"/>
              <w:rPr>
                <w:b/>
              </w:rPr>
            </w:pPr>
            <w:r w:rsidRPr="00FB58DD">
              <w:rPr>
                <w:b/>
              </w:rPr>
              <w:t xml:space="preserve">День воинской славы России – День защитника Отечества. </w:t>
            </w:r>
            <w:r w:rsidRPr="00FB58DD">
              <w:t>Федеральный закон от 13.03.1995 N 32-ФЗ «О днях воинской славы и памятных датах России»</w:t>
            </w:r>
          </w:p>
        </w:tc>
      </w:tr>
      <w:tr w:rsidR="008D1B46" w:rsidTr="004F258D">
        <w:trPr>
          <w:gridBefore w:val="1"/>
          <w:wBefore w:w="42" w:type="dxa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46" w:rsidRPr="00227297" w:rsidRDefault="00227297" w:rsidP="004F258D">
            <w:pPr>
              <w:jc w:val="both"/>
              <w:rPr>
                <w:b/>
              </w:rPr>
            </w:pPr>
            <w:r w:rsidRPr="00227297">
              <w:rPr>
                <w:b/>
              </w:rPr>
              <w:t xml:space="preserve">27 февраля </w:t>
            </w:r>
          </w:p>
        </w:tc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46" w:rsidRPr="00227297" w:rsidRDefault="00227297" w:rsidP="004F258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27297">
              <w:rPr>
                <w:b/>
              </w:rPr>
              <w:t xml:space="preserve">День Сил специальных операций. </w:t>
            </w:r>
            <w:r w:rsidRPr="00227297">
              <w:t>Отмечается в соответствии с Указом Президента РФ от 26.02.2015 №103 "Об установлении Дня Сил специальных операций"</w:t>
            </w:r>
          </w:p>
        </w:tc>
      </w:tr>
      <w:tr w:rsidR="008D1B46" w:rsidTr="004F258D">
        <w:trPr>
          <w:gridBefore w:val="1"/>
          <w:wBefore w:w="42" w:type="dxa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46" w:rsidRPr="009345A9" w:rsidRDefault="009345A9" w:rsidP="004F258D">
            <w:pPr>
              <w:jc w:val="both"/>
              <w:rPr>
                <w:b/>
              </w:rPr>
            </w:pPr>
            <w:r w:rsidRPr="009345A9">
              <w:rPr>
                <w:b/>
              </w:rPr>
              <w:t>2</w:t>
            </w:r>
            <w:r w:rsidR="008D1B46" w:rsidRPr="009345A9">
              <w:rPr>
                <w:b/>
              </w:rPr>
              <w:t xml:space="preserve">8 </w:t>
            </w:r>
            <w:r w:rsidRPr="009345A9">
              <w:rPr>
                <w:b/>
              </w:rPr>
              <w:t xml:space="preserve">февраля </w:t>
            </w:r>
          </w:p>
        </w:tc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46" w:rsidRPr="009345A9" w:rsidRDefault="009345A9" w:rsidP="004F258D">
            <w:pPr>
              <w:jc w:val="both"/>
              <w:rPr>
                <w:b/>
              </w:rPr>
            </w:pPr>
            <w:r w:rsidRPr="009345A9">
              <w:rPr>
                <w:b/>
              </w:rPr>
              <w:t xml:space="preserve">День лыжника. </w:t>
            </w:r>
            <w:r w:rsidRPr="009345A9">
              <w:t>Отмечается с 1982 года, в этот день впервые в Москве стартовала «Лыжня России», в которой приняли участие около 10 тысяч любителей беговых лыж.</w:t>
            </w:r>
          </w:p>
        </w:tc>
      </w:tr>
      <w:tr w:rsidR="008D1B46" w:rsidTr="004F258D">
        <w:trPr>
          <w:gridBefore w:val="1"/>
          <w:wBefore w:w="42" w:type="dxa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46" w:rsidRDefault="008D1B46" w:rsidP="004F258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46" w:rsidRDefault="008D1B46" w:rsidP="004F2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1B46" w:rsidTr="004F258D">
        <w:trPr>
          <w:gridBefore w:val="1"/>
          <w:wBefore w:w="42" w:type="dxa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46" w:rsidRDefault="008D1B46" w:rsidP="004F258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46" w:rsidRDefault="008D1B46" w:rsidP="004F25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B46" w:rsidTr="004F258D">
        <w:trPr>
          <w:gridBefore w:val="1"/>
          <w:wBefore w:w="42" w:type="dxa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46" w:rsidRDefault="008D1B46" w:rsidP="004F258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46" w:rsidRDefault="008D1B46" w:rsidP="004F25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B46" w:rsidTr="004F258D">
        <w:trPr>
          <w:gridBefore w:val="1"/>
          <w:wBefore w:w="42" w:type="dxa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46" w:rsidRDefault="008D1B46" w:rsidP="004F258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46" w:rsidRDefault="008D1B46" w:rsidP="004F25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B46" w:rsidTr="004F258D">
        <w:trPr>
          <w:gridBefore w:val="1"/>
          <w:wBefore w:w="42" w:type="dxa"/>
        </w:trPr>
        <w:tc>
          <w:tcPr>
            <w:tcW w:w="11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8D1B46" w:rsidRDefault="008D1B46" w:rsidP="004F258D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  <w:p w:rsidR="008D1B46" w:rsidRDefault="008D1B46" w:rsidP="004F258D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 w:val="22"/>
                <w:szCs w:val="28"/>
              </w:rPr>
              <w:t>2. Религиозные/национальные праздники</w:t>
            </w:r>
          </w:p>
          <w:p w:rsidR="008D1B46" w:rsidRDefault="008D1B46" w:rsidP="004F258D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</w:tr>
      <w:tr w:rsidR="008D1B46" w:rsidTr="004F258D">
        <w:trPr>
          <w:gridBefore w:val="1"/>
          <w:wBefore w:w="42" w:type="dxa"/>
        </w:trPr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46" w:rsidRDefault="008D1B46" w:rsidP="004F258D">
            <w:pPr>
              <w:keepNext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46" w:rsidRDefault="008D1B46" w:rsidP="004F258D">
            <w:pPr>
              <w:keepNext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1B46" w:rsidTr="004F258D">
        <w:trPr>
          <w:gridBefore w:val="1"/>
          <w:wBefore w:w="42" w:type="dxa"/>
        </w:trPr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46" w:rsidRDefault="008D1B46" w:rsidP="004F258D">
            <w:pPr>
              <w:keepNext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46" w:rsidRDefault="008D1B46" w:rsidP="004F258D">
            <w:pPr>
              <w:keepNext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1B46" w:rsidTr="004F258D">
        <w:trPr>
          <w:gridBefore w:val="1"/>
          <w:wBefore w:w="42" w:type="dxa"/>
        </w:trPr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46" w:rsidRDefault="008D1B46" w:rsidP="004F258D">
            <w:pPr>
              <w:keepNext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46" w:rsidRDefault="008D1B46" w:rsidP="004F2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2E4" w:rsidTr="004F258D">
        <w:tblPrEx>
          <w:tblLook w:val="0000"/>
        </w:tblPrEx>
        <w:trPr>
          <w:gridAfter w:val="1"/>
          <w:wAfter w:w="42" w:type="dxa"/>
          <w:trHeight w:val="111"/>
        </w:trPr>
        <w:tc>
          <w:tcPr>
            <w:tcW w:w="1695" w:type="dxa"/>
            <w:gridSpan w:val="4"/>
          </w:tcPr>
          <w:p w:rsidR="009B22E4" w:rsidRPr="00E756E9" w:rsidRDefault="00E62748" w:rsidP="004F258D">
            <w:pPr>
              <w:rPr>
                <w:b/>
              </w:rPr>
            </w:pPr>
            <w:r>
              <w:rPr>
                <w:b/>
              </w:rPr>
              <w:t xml:space="preserve">6 февраля </w:t>
            </w:r>
          </w:p>
        </w:tc>
        <w:tc>
          <w:tcPr>
            <w:tcW w:w="9345" w:type="dxa"/>
          </w:tcPr>
          <w:p w:rsidR="009B22E4" w:rsidRPr="00B72910" w:rsidRDefault="00E62748" w:rsidP="004F258D">
            <w:r w:rsidRPr="00E62748">
              <w:rPr>
                <w:b/>
              </w:rPr>
              <w:t>День памяти святой блаженной Ксении Петербургской.</w:t>
            </w:r>
            <w:r w:rsidRPr="00E62748">
              <w:t xml:space="preserve"> Почитается как покровительница г</w:t>
            </w:r>
            <w:r w:rsidR="00723BAD">
              <w:t xml:space="preserve">орода </w:t>
            </w:r>
            <w:r w:rsidRPr="00E62748">
              <w:t xml:space="preserve">Санкт-Петербурга. </w:t>
            </w:r>
            <w:proofErr w:type="gramStart"/>
            <w:r w:rsidRPr="00E62748">
              <w:t>Канонизирована</w:t>
            </w:r>
            <w:proofErr w:type="gramEnd"/>
            <w:r w:rsidRPr="00E62748">
              <w:t xml:space="preserve"> в 1988 г.</w:t>
            </w:r>
          </w:p>
        </w:tc>
      </w:tr>
      <w:tr w:rsidR="00E62748" w:rsidTr="004F258D">
        <w:tblPrEx>
          <w:tblLook w:val="0000"/>
        </w:tblPrEx>
        <w:trPr>
          <w:gridAfter w:val="1"/>
          <w:wAfter w:w="42" w:type="dxa"/>
          <w:trHeight w:val="150"/>
        </w:trPr>
        <w:tc>
          <w:tcPr>
            <w:tcW w:w="1695" w:type="dxa"/>
            <w:gridSpan w:val="4"/>
          </w:tcPr>
          <w:p w:rsidR="00E62748" w:rsidRPr="00B90A56" w:rsidRDefault="00E62748" w:rsidP="004F258D">
            <w:pPr>
              <w:keepNext/>
              <w:jc w:val="both"/>
              <w:rPr>
                <w:b/>
              </w:rPr>
            </w:pPr>
            <w:r w:rsidRPr="00B90A56">
              <w:rPr>
                <w:b/>
              </w:rPr>
              <w:lastRenderedPageBreak/>
              <w:t>1</w:t>
            </w:r>
            <w:r>
              <w:rPr>
                <w:b/>
              </w:rPr>
              <w:t xml:space="preserve">5 февраля </w:t>
            </w:r>
          </w:p>
        </w:tc>
        <w:tc>
          <w:tcPr>
            <w:tcW w:w="9345" w:type="dxa"/>
          </w:tcPr>
          <w:p w:rsidR="00E62748" w:rsidRPr="00B72910" w:rsidRDefault="00E62748" w:rsidP="004F258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62748">
              <w:rPr>
                <w:b/>
              </w:rPr>
              <w:t>Сретение Господне</w:t>
            </w:r>
            <w:r w:rsidR="00290801">
              <w:rPr>
                <w:b/>
              </w:rPr>
              <w:t xml:space="preserve"> </w:t>
            </w:r>
            <w:r w:rsidRPr="00290801">
              <w:rPr>
                <w:b/>
              </w:rPr>
              <w:t>(православный праздник)</w:t>
            </w:r>
            <w:r w:rsidR="00290801" w:rsidRPr="00290801">
              <w:rPr>
                <w:b/>
              </w:rPr>
              <w:t>.</w:t>
            </w:r>
          </w:p>
        </w:tc>
      </w:tr>
      <w:tr w:rsidR="004F258D" w:rsidTr="004F258D">
        <w:tblPrEx>
          <w:tblLook w:val="0000"/>
        </w:tblPrEx>
        <w:trPr>
          <w:gridAfter w:val="1"/>
          <w:wAfter w:w="42" w:type="dxa"/>
          <w:trHeight w:val="570"/>
        </w:trPr>
        <w:tc>
          <w:tcPr>
            <w:tcW w:w="1695" w:type="dxa"/>
            <w:gridSpan w:val="4"/>
          </w:tcPr>
          <w:p w:rsidR="004F258D" w:rsidRPr="00482B62" w:rsidRDefault="00482B62" w:rsidP="004F258D">
            <w:pPr>
              <w:rPr>
                <w:b/>
              </w:rPr>
            </w:pPr>
            <w:r w:rsidRPr="00482B62">
              <w:rPr>
                <w:b/>
              </w:rPr>
              <w:t>21-27 февраля</w:t>
            </w:r>
          </w:p>
        </w:tc>
        <w:tc>
          <w:tcPr>
            <w:tcW w:w="9345" w:type="dxa"/>
          </w:tcPr>
          <w:p w:rsidR="004F258D" w:rsidRPr="00482B62" w:rsidRDefault="00482B62" w:rsidP="00482B62">
            <w:pPr>
              <w:rPr>
                <w:b/>
              </w:rPr>
            </w:pPr>
            <w:r w:rsidRPr="00482B62">
              <w:rPr>
                <w:b/>
              </w:rPr>
              <w:t>Сплошная седмица</w:t>
            </w:r>
            <w:r>
              <w:rPr>
                <w:b/>
              </w:rPr>
              <w:t>. Неделя о</w:t>
            </w:r>
            <w:r w:rsidRPr="00482B62">
              <w:rPr>
                <w:b/>
              </w:rPr>
              <w:t xml:space="preserve"> мытар</w:t>
            </w:r>
            <w:r>
              <w:rPr>
                <w:b/>
              </w:rPr>
              <w:t>е</w:t>
            </w:r>
            <w:r w:rsidRPr="00482B62">
              <w:rPr>
                <w:b/>
              </w:rPr>
              <w:t xml:space="preserve"> и фарисе</w:t>
            </w:r>
            <w:r>
              <w:rPr>
                <w:b/>
              </w:rPr>
              <w:t>е</w:t>
            </w:r>
            <w:r w:rsidR="000E2B0A">
              <w:rPr>
                <w:b/>
              </w:rPr>
              <w:t>.</w:t>
            </w:r>
            <w:r w:rsidRPr="00482B62">
              <w:rPr>
                <w:b/>
              </w:rPr>
              <w:t xml:space="preserve"> </w:t>
            </w:r>
          </w:p>
        </w:tc>
      </w:tr>
    </w:tbl>
    <w:p w:rsidR="004B1BEA" w:rsidRDefault="008D1B46">
      <w:r>
        <w:br w:type="page"/>
      </w:r>
    </w:p>
    <w:sectPr w:rsidR="004B1BEA" w:rsidSect="004B1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1B46"/>
    <w:rsid w:val="000C1B23"/>
    <w:rsid w:val="000E2B0A"/>
    <w:rsid w:val="000E6219"/>
    <w:rsid w:val="000F0A2F"/>
    <w:rsid w:val="00120C67"/>
    <w:rsid w:val="001F4287"/>
    <w:rsid w:val="002211C0"/>
    <w:rsid w:val="00227297"/>
    <w:rsid w:val="00232AA0"/>
    <w:rsid w:val="002347D6"/>
    <w:rsid w:val="0025703A"/>
    <w:rsid w:val="0027786C"/>
    <w:rsid w:val="00290801"/>
    <w:rsid w:val="00292876"/>
    <w:rsid w:val="003671F9"/>
    <w:rsid w:val="00384650"/>
    <w:rsid w:val="0039514D"/>
    <w:rsid w:val="003B0C7F"/>
    <w:rsid w:val="00443136"/>
    <w:rsid w:val="00464BF5"/>
    <w:rsid w:val="00482B62"/>
    <w:rsid w:val="00484DF2"/>
    <w:rsid w:val="004B1BEA"/>
    <w:rsid w:val="004F258D"/>
    <w:rsid w:val="00516B8D"/>
    <w:rsid w:val="005218F9"/>
    <w:rsid w:val="00555879"/>
    <w:rsid w:val="00591495"/>
    <w:rsid w:val="005E12F9"/>
    <w:rsid w:val="00604316"/>
    <w:rsid w:val="00632695"/>
    <w:rsid w:val="006740EF"/>
    <w:rsid w:val="00681239"/>
    <w:rsid w:val="00683B3E"/>
    <w:rsid w:val="006A5AE2"/>
    <w:rsid w:val="007232AD"/>
    <w:rsid w:val="00723BAD"/>
    <w:rsid w:val="00731D16"/>
    <w:rsid w:val="007422C8"/>
    <w:rsid w:val="00745D28"/>
    <w:rsid w:val="007C3430"/>
    <w:rsid w:val="00830C46"/>
    <w:rsid w:val="00845F32"/>
    <w:rsid w:val="008A51F2"/>
    <w:rsid w:val="008D1B46"/>
    <w:rsid w:val="008D742A"/>
    <w:rsid w:val="00900EAE"/>
    <w:rsid w:val="00922A6F"/>
    <w:rsid w:val="009345A9"/>
    <w:rsid w:val="00941F43"/>
    <w:rsid w:val="009868B0"/>
    <w:rsid w:val="00995217"/>
    <w:rsid w:val="009B22E4"/>
    <w:rsid w:val="009F069D"/>
    <w:rsid w:val="00A01697"/>
    <w:rsid w:val="00A270C7"/>
    <w:rsid w:val="00A54218"/>
    <w:rsid w:val="00AD323B"/>
    <w:rsid w:val="00B11815"/>
    <w:rsid w:val="00B35D9C"/>
    <w:rsid w:val="00B47398"/>
    <w:rsid w:val="00B72910"/>
    <w:rsid w:val="00B90A56"/>
    <w:rsid w:val="00B974E8"/>
    <w:rsid w:val="00C70491"/>
    <w:rsid w:val="00C757F8"/>
    <w:rsid w:val="00CB561D"/>
    <w:rsid w:val="00CD211D"/>
    <w:rsid w:val="00CD307B"/>
    <w:rsid w:val="00CE049B"/>
    <w:rsid w:val="00CE3923"/>
    <w:rsid w:val="00D02EE4"/>
    <w:rsid w:val="00D20445"/>
    <w:rsid w:val="00D8181A"/>
    <w:rsid w:val="00D90AB2"/>
    <w:rsid w:val="00DE1011"/>
    <w:rsid w:val="00DE1C75"/>
    <w:rsid w:val="00E62748"/>
    <w:rsid w:val="00E756E9"/>
    <w:rsid w:val="00E84B25"/>
    <w:rsid w:val="00EC23DB"/>
    <w:rsid w:val="00EE0628"/>
    <w:rsid w:val="00EE0B78"/>
    <w:rsid w:val="00EF7279"/>
    <w:rsid w:val="00F21D59"/>
    <w:rsid w:val="00FB58DD"/>
    <w:rsid w:val="00FD63CA"/>
    <w:rsid w:val="00FF6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B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D1B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8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</dc:creator>
  <cp:lastModifiedBy>User_2</cp:lastModifiedBy>
  <cp:revision>10</cp:revision>
  <dcterms:created xsi:type="dcterms:W3CDTF">2016-01-25T08:51:00Z</dcterms:created>
  <dcterms:modified xsi:type="dcterms:W3CDTF">2016-01-29T09:06:00Z</dcterms:modified>
</cp:coreProperties>
</file>